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D0" w:rsidRPr="00F651A4" w:rsidRDefault="00C42EA9" w:rsidP="000D1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84064" cy="9324975"/>
            <wp:effectExtent l="0" t="0" r="0" b="0"/>
            <wp:docPr id="1" name="Рисунок 1" descr="C:\Users\Директор\Desktop\ПОЛОЖЕНИЯ для проверки\НА САЙТ А,В, 3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ОЛОЖЕНИЯ для проверки\НА САЙТ А,В, 3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086" cy="93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D19D0" w:rsidRPr="00F651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0D19D0" w:rsidRPr="00F651A4" w:rsidRDefault="000D19D0" w:rsidP="000D1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1A4">
        <w:rPr>
          <w:rFonts w:ascii="Times New Roman" w:hAnsi="Times New Roman" w:cs="Times New Roman"/>
          <w:b/>
          <w:sz w:val="24"/>
          <w:szCs w:val="24"/>
        </w:rPr>
        <w:t>Кочергинская средняя общеобразовательная школа № 19</w:t>
      </w:r>
    </w:p>
    <w:p w:rsidR="000D19D0" w:rsidRPr="00F651A4" w:rsidRDefault="000D19D0" w:rsidP="000D19D0">
      <w:pPr>
        <w:rPr>
          <w:rFonts w:ascii="Times New Roman" w:hAnsi="Times New Roman" w:cs="Times New Roman"/>
          <w:sz w:val="24"/>
          <w:szCs w:val="24"/>
        </w:rPr>
      </w:pPr>
      <w:r w:rsidRPr="00F65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2835"/>
      </w:tblGrid>
      <w:tr w:rsidR="000D19D0" w:rsidRPr="00F651A4" w:rsidTr="000D19D0">
        <w:tc>
          <w:tcPr>
            <w:tcW w:w="2694" w:type="dxa"/>
            <w:shd w:val="clear" w:color="auto" w:fill="auto"/>
          </w:tcPr>
          <w:p w:rsidR="000D19D0" w:rsidRPr="00F651A4" w:rsidRDefault="000D19D0" w:rsidP="00195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651A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Принято на заседании Педагогического совета</w:t>
            </w:r>
          </w:p>
          <w:p w:rsidR="000D19D0" w:rsidRPr="00F651A4" w:rsidRDefault="000D19D0" w:rsidP="0019535F">
            <w:pPr>
              <w:tabs>
                <w:tab w:val="left" w:pos="5431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F651A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Протокол № 4 от 03.11.2020 г.</w:t>
            </w:r>
          </w:p>
        </w:tc>
        <w:tc>
          <w:tcPr>
            <w:tcW w:w="2268" w:type="dxa"/>
            <w:shd w:val="clear" w:color="auto" w:fill="auto"/>
          </w:tcPr>
          <w:p w:rsidR="000D19D0" w:rsidRPr="00F651A4" w:rsidRDefault="000D19D0" w:rsidP="001953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651A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Согласовано</w:t>
            </w:r>
          </w:p>
          <w:p w:rsidR="000D19D0" w:rsidRPr="00F651A4" w:rsidRDefault="000D19D0" w:rsidP="001953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651A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Председатель </w:t>
            </w:r>
          </w:p>
          <w:p w:rsidR="000D19D0" w:rsidRPr="00F651A4" w:rsidRDefault="000D19D0" w:rsidP="001953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651A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Управляющего совета</w:t>
            </w:r>
          </w:p>
          <w:p w:rsidR="000D19D0" w:rsidRPr="00F651A4" w:rsidRDefault="000D19D0" w:rsidP="001953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</w:t>
            </w:r>
          </w:p>
          <w:p w:rsidR="000D19D0" w:rsidRPr="00F651A4" w:rsidRDefault="000D19D0" w:rsidP="001953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F651A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Е.А.Ломкина</w:t>
            </w:r>
            <w:proofErr w:type="spellEnd"/>
            <w:r w:rsidRPr="00F651A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0D19D0" w:rsidRPr="00F651A4" w:rsidRDefault="000D19D0" w:rsidP="001953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D19D0" w:rsidRPr="00F651A4" w:rsidRDefault="000D19D0" w:rsidP="0019535F">
            <w:pPr>
              <w:tabs>
                <w:tab w:val="left" w:pos="-240"/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  <w:r w:rsidRPr="00F651A4">
              <w:rPr>
                <w:rFonts w:ascii="Times New Roman" w:hAnsi="Times New Roman" w:cs="Times New Roman"/>
                <w:sz w:val="24"/>
                <w:szCs w:val="24"/>
              </w:rPr>
              <w:t xml:space="preserve">с советом </w:t>
            </w:r>
            <w:proofErr w:type="gramStart"/>
            <w:r w:rsidRPr="00F651A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5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1A4">
              <w:rPr>
                <w:rFonts w:ascii="Times New Roman" w:hAnsi="Times New Roman" w:cs="Times New Roman"/>
                <w:bCs/>
                <w:sz w:val="24"/>
                <w:szCs w:val="24"/>
              </w:rPr>
              <w:t>МБОУ Кочергинская СОШ №19</w:t>
            </w:r>
          </w:p>
          <w:p w:rsidR="000D19D0" w:rsidRPr="00F651A4" w:rsidRDefault="000D19D0" w:rsidP="0019535F">
            <w:pPr>
              <w:tabs>
                <w:tab w:val="left" w:pos="-240"/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1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0974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Pr="00F651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03.11.2020г     </w:t>
            </w:r>
          </w:p>
          <w:p w:rsidR="000D19D0" w:rsidRPr="00F651A4" w:rsidRDefault="000D19D0" w:rsidP="0019535F">
            <w:pPr>
              <w:tabs>
                <w:tab w:val="left" w:pos="-240"/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9D0" w:rsidRPr="00F651A4" w:rsidRDefault="000D19D0" w:rsidP="0019535F">
            <w:pPr>
              <w:tabs>
                <w:tab w:val="left" w:pos="54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19D0" w:rsidRPr="00F651A4" w:rsidRDefault="000D19D0" w:rsidP="0019535F">
            <w:pPr>
              <w:tabs>
                <w:tab w:val="left" w:pos="54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A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D19D0" w:rsidRPr="00F651A4" w:rsidRDefault="000D19D0" w:rsidP="0019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A4">
              <w:rPr>
                <w:rFonts w:ascii="Times New Roman" w:hAnsi="Times New Roman" w:cs="Times New Roman"/>
                <w:sz w:val="24"/>
                <w:szCs w:val="24"/>
              </w:rPr>
              <w:t>Директор МБОУ Кочергинская СОШ№19</w:t>
            </w:r>
          </w:p>
          <w:p w:rsidR="000D19D0" w:rsidRPr="00F651A4" w:rsidRDefault="000D19D0" w:rsidP="0019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F651A4">
              <w:rPr>
                <w:rFonts w:ascii="Times New Roman" w:hAnsi="Times New Roman" w:cs="Times New Roman"/>
                <w:sz w:val="24"/>
                <w:szCs w:val="24"/>
              </w:rPr>
              <w:t>Н.П. Жирнова</w:t>
            </w:r>
          </w:p>
          <w:p w:rsidR="000D19D0" w:rsidRPr="00F651A4" w:rsidRDefault="000D19D0" w:rsidP="0019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A4">
              <w:rPr>
                <w:rFonts w:ascii="Times New Roman" w:hAnsi="Times New Roman" w:cs="Times New Roman"/>
                <w:sz w:val="24"/>
                <w:szCs w:val="24"/>
              </w:rPr>
              <w:t>Приказ № 133 от 03 .11. 2020г</w:t>
            </w:r>
          </w:p>
          <w:p w:rsidR="000D19D0" w:rsidRPr="00F651A4" w:rsidRDefault="000D19D0" w:rsidP="00195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19D0" w:rsidRPr="005E76C4" w:rsidRDefault="000D19D0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0D19D0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5E76C4" w:rsidRPr="000D19D0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оформления возникновения,</w:t>
      </w:r>
    </w:p>
    <w:p w:rsidR="005E76C4" w:rsidRPr="000D19D0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приостановления и прекращения</w:t>
      </w:r>
    </w:p>
    <w:p w:rsidR="005E76C4" w:rsidRPr="000D19D0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отношений </w:t>
      </w:r>
      <w:proofErr w:type="gramStart"/>
      <w:r w:rsidRPr="000D1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</w:t>
      </w:r>
      <w:proofErr w:type="gramEnd"/>
    </w:p>
    <w:p w:rsidR="005E76C4" w:rsidRPr="000D19D0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общеобразовательной организацией </w:t>
      </w:r>
      <w:r w:rsidR="00A03266" w:rsidRPr="000D1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</w:p>
    <w:p w:rsidR="005E76C4" w:rsidRPr="000D19D0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 и (или) родителями</w:t>
      </w:r>
    </w:p>
    <w:p w:rsidR="005E76C4" w:rsidRPr="000D19D0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(законными представителями)</w:t>
      </w:r>
    </w:p>
    <w:p w:rsidR="005E76C4" w:rsidRPr="000D19D0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несовершеннолетних обучающихся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76C4" w:rsidRPr="00311A64" w:rsidRDefault="00311A64" w:rsidP="000D1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5E76C4"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положения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A03266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 порядке оформления</w:t>
      </w:r>
      <w:r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озникновения, приостановлении и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прекращения</w:t>
      </w:r>
      <w:r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образовательных отношений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разработано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Федеральным законом М 273-ФЗ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 «Об образовании в Российской Федерации»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от 8 декабря 2020 года,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«Об основных гарантиях прав ребёнка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 от 24.07.1998г</w:t>
      </w:r>
      <w:proofErr w:type="gramStart"/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124-Ф3 с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от 31 июля 2020 года` а также Уставом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общеобразовательной организации и 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ругими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регламентирующими деятельность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осуществляющих образовательную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A03266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Положение регламентирует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порядок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оформления возникновения, при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останов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ления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прекращения образовате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ьных отношений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организацией и обучающимися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и (или) их родителями (законными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 несовершеннолетних обучающихся.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Default="005E76C4" w:rsidP="0031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5E76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</w:t>
      </w:r>
      <w:r w:rsidR="00311A64" w:rsidRPr="00311A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щеобразовательные</w:t>
      </w:r>
      <w:r w:rsidRPr="005E76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отношения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совокупность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отношений по реализации права граждан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 образование, целью которых является освоение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обучающимися содержания образовательных программ.</w:t>
      </w:r>
    </w:p>
    <w:p w:rsidR="00311A64" w:rsidRPr="00311A64" w:rsidRDefault="00311A64" w:rsidP="0031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Участники образов</w:t>
      </w:r>
      <w:r w:rsidR="00311A64"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ат</w:t>
      </w:r>
      <w:r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ельных отношений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обучающиеся, ро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дители (законные представители)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несовершеннолет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них обучающихся, педагогические работники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бщеобразовательной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осуществляющие образовательную деятельность.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0D19D0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2. Возникновение образовательных отношений</w:t>
      </w:r>
    </w:p>
    <w:p w:rsidR="005E76C4" w:rsidRPr="00311A64" w:rsidRDefault="005E76C4" w:rsidP="000D19D0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в школе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 Основанием возникновения образовательных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 является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приказ директора школы о </w:t>
      </w:r>
      <w:proofErr w:type="spellStart"/>
      <w:r w:rsidR="00311A64">
        <w:rPr>
          <w:rFonts w:ascii="Times New Roman" w:hAnsi="Times New Roman" w:cs="Times New Roman"/>
          <w:color w:val="000000"/>
          <w:sz w:val="24"/>
          <w:szCs w:val="24"/>
        </w:rPr>
        <w:t>приеме</w:t>
      </w:r>
      <w:proofErr w:type="spell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(зачислении) лица 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ля обучения или для прохождения промежуточной или государственной (итоговой)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аттестации в общеобразовательной организации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2. Возникновение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разовательных отношений 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 связи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приемом</w:t>
      </w:r>
      <w:proofErr w:type="spell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ли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ца в организацию на обучение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общеобразовательным программам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начального обще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го, основного общего и среднего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общего образован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ия оформляется в соответствии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Российской Федерации и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 </w:t>
      </w:r>
      <w:proofErr w:type="spell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proofErr w:type="spell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организацию, </w:t>
      </w:r>
      <w:proofErr w:type="spell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утвержденными</w:t>
      </w:r>
      <w:proofErr w:type="spell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директора школы.</w:t>
      </w:r>
    </w:p>
    <w:p w:rsidR="00311A64" w:rsidRPr="00A03266" w:rsidRDefault="00311A6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2.3. Пр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онодательством об образовании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локальным норма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тивным актом школы, возникают 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лица, принятого на обучение, 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с даты зачисления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общеобразовательную организацию.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4. При </w:t>
      </w:r>
      <w:proofErr w:type="spell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приеме</w:t>
      </w:r>
      <w:proofErr w:type="spell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общеобразовательную организацию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директор обязан оз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накомить принятых на обучение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с Уставом,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лицензией 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право ведения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деятельности, со с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видетельством о государственной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аккредитации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бщеобразовательной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 образовательными программами,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реализуемыми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школе 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ругими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окументами,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регламентирующ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ими организацию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отношений.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09741A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3. Договор об образовании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обязательном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порядке договор об образовании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заключается при </w:t>
      </w:r>
      <w:proofErr w:type="spell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еме</w:t>
      </w:r>
      <w:proofErr w:type="spell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за </w:t>
      </w:r>
      <w:proofErr w:type="spellStart"/>
      <w:r w:rsidR="00311A64">
        <w:rPr>
          <w:rFonts w:ascii="Times New Roman" w:hAnsi="Times New Roman" w:cs="Times New Roman"/>
          <w:color w:val="000000"/>
          <w:sz w:val="24"/>
          <w:szCs w:val="24"/>
        </w:rPr>
        <w:t>счет</w:t>
      </w:r>
      <w:proofErr w:type="spell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средств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физического и (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или) юридического лица (далее — договор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оказании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услуг).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В договоре об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казании платных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услуг указы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ваются полная стоимость платных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ьных услуг и порядок их оплаты. Увеличение стоимости платных образовательных услуг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после заключения такого договора не допускается.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Сведения, 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казанные в договоре об оказании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, должны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соответство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вать информации, </w:t>
      </w:r>
      <w:proofErr w:type="spellStart"/>
      <w:r w:rsidR="00311A64">
        <w:rPr>
          <w:rFonts w:ascii="Times New Roman" w:hAnsi="Times New Roman" w:cs="Times New Roman"/>
          <w:color w:val="000000"/>
          <w:sz w:val="24"/>
          <w:szCs w:val="24"/>
        </w:rPr>
        <w:t>размещенной</w:t>
      </w:r>
      <w:proofErr w:type="spell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официальном сайте общеобразовательной организа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 сети Интернет на дату заключения договора.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В договоре указывается срок его действия.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Отве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тственность за неисполнение или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ненадлеж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ащее исполнение обязательств по договору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стороны несут в пор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ядке, установленном действующим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Форма договора об образовании устанавлив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организацией.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0D19D0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spellStart"/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Прием</w:t>
      </w:r>
      <w:proofErr w:type="spellEnd"/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</w:t>
      </w:r>
      <w:r w:rsidR="00311A64" w:rsidRPr="00311A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обучение в общеобразовательную </w:t>
      </w: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организацию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spell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proofErr w:type="spell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на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учение в школу регламентируется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Правилам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311A64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proofErr w:type="spell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на 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м программам начального общего,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ния в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proofErr w:type="spell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proofErr w:type="spell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за </w:t>
      </w:r>
      <w:proofErr w:type="spellStart"/>
      <w:r w:rsidR="00311A64">
        <w:rPr>
          <w:rFonts w:ascii="Times New Roman" w:hAnsi="Times New Roman" w:cs="Times New Roman"/>
          <w:color w:val="000000"/>
          <w:sz w:val="24"/>
          <w:szCs w:val="24"/>
        </w:rPr>
        <w:t>счет</w:t>
      </w:r>
      <w:proofErr w:type="spell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средств физического и (или) юридического лица в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регламентируется Положением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оказании платных образовательных услуг в школе.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0D19D0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5. Изменение образовательных 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отношения изменяются в случае изменений условий получения обучающимися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ания по конкретной основной или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дополнител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ьной образовательной программе, </w:t>
      </w:r>
      <w:proofErr w:type="spell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повлекшего</w:t>
      </w:r>
      <w:proofErr w:type="spell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за собой изменение взаимных прав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обязанностей обу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чающегося и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  <w:proofErr w:type="gramEnd"/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2. 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отношения могут быть изменены как по инициативе обучающегося (родителей (законных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представителей) не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совершеннолетнего обучающегося)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его заявлению в письменной форме, та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 и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инициативе общеобразовательной организации.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5.3. Решен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ие об изменении формы получения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или формы обучения до получения ими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основного общего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бразования детей-сирот и детей,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оставшихся без поп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ечения родителей, принимается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согласия органа опеки и попечительства,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5.4. Основание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м для изменения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шений является приказ, изданный директором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 или уполномоченным им лицом.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8B5FD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5.5. Если с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чающимся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(родителями (законными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представителями)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учающегося) </w:t>
      </w:r>
      <w:proofErr w:type="spellStart"/>
      <w:r w:rsidR="00311A64">
        <w:rPr>
          <w:rFonts w:ascii="Times New Roman" w:hAnsi="Times New Roman" w:cs="Times New Roman"/>
          <w:color w:val="000000"/>
          <w:sz w:val="24"/>
          <w:szCs w:val="24"/>
        </w:rPr>
        <w:t>заключен</w:t>
      </w:r>
      <w:proofErr w:type="spell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образовании, приказ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A64">
        <w:rPr>
          <w:rFonts w:ascii="Times New Roman" w:hAnsi="Times New Roman" w:cs="Times New Roman"/>
          <w:color w:val="000000"/>
          <w:sz w:val="24"/>
          <w:szCs w:val="24"/>
        </w:rPr>
        <w:t>издается</w:t>
      </w:r>
      <w:proofErr w:type="spell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внесения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соответству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ющих изменений в такой договор.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>несенные</w:t>
      </w:r>
      <w:proofErr w:type="spell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договор. Вступают в силу после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издания прика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за директора школы об изменении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тношений или с иной указанной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нем даты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FDD" w:rsidRDefault="008B5FDD" w:rsidP="008B5FD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Pr="008B5FDD" w:rsidRDefault="008B5FDD" w:rsidP="008B5FD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0D19D0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Приостановление </w:t>
      </w:r>
      <w:proofErr w:type="gramStart"/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образовательных</w:t>
      </w:r>
      <w:proofErr w:type="gramEnd"/>
    </w:p>
    <w:p w:rsidR="005E76C4" w:rsidRPr="008B5FDD" w:rsidRDefault="005E76C4" w:rsidP="000D19D0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6.1. Образовательные отношения могут быть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приостановлены в сл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учае отсутствия обучающегося на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учебных занятиях по следующим причинам: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продолжительная болезнь;</w:t>
      </w:r>
    </w:p>
    <w:p w:rsidR="005E76C4" w:rsidRPr="00A03266" w:rsidRDefault="005E76C4" w:rsidP="008B5FDD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длительное медицинское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бследование;</w:t>
      </w:r>
    </w:p>
    <w:p w:rsidR="005E76C4" w:rsidRPr="00A03266" w:rsidRDefault="005E76C4" w:rsidP="008B5FDD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иные семей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ные обстоятельства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6.2. Приостановл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ение образовательных отношений,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ляется по письменному заявлению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(роди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телей (законных представителей)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обучающегося). Форма заявления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 приостанов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лении образовательных отношений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разрабатывается в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общеобразовательной организации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(Приложение 1) и 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азмещается на официальном сайте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 в 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ети «Интернет». Приостановление образовательных отношений оформляется приказом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Директора школы.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7. Прекращение образовательных 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отношения между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ой организацией и обучающимся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(или) их родител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ями (законными представителями)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несовершеннолетнего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могут быть прекращены в связи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получением образования (завершением обучения).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Pr="008B5FDD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Образовательные отношения могут быть</w:t>
      </w:r>
      <w:r w:rsidR="008B5FDD" w:rsidRPr="008B5FD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прекращены досрочно: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инициа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тиве обучающегося или родителей (законных представителей) несовершеннолетнего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обучающегося,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перевода обучающегося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лжения освоения образовательной программы в другую организацию,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осуществляющую образовательную деятельность;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инициат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иве организации, осуществляющей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ательную деятельность, в случае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применения к об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учающемуся, достигшему возраста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15 лет, отчи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сления как меры дисциплинарного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взыскания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а также, в случае невыполнения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обучающимся по професс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иональной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льной программе обязанностей по добросовестному освоению такой 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программы и вып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олнению учебного плана, а также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 случае установл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ения нарушения порядка </w:t>
      </w:r>
      <w:proofErr w:type="spellStart"/>
      <w:r w:rsidR="008B5FDD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proofErr w:type="spell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школу, </w:t>
      </w:r>
      <w:proofErr w:type="spell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повлекш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spell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по вине обучающегося его не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законное з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ачисление в общеобразовательную</w:t>
      </w:r>
      <w:proofErr w:type="gram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организацию;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8B5FDD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обстоя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тельствам, не зависящим от воли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или родителей (законных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FDD">
        <w:rPr>
          <w:rFonts w:ascii="Times New Roman" w:hAnsi="Times New Roman" w:cs="Times New Roman"/>
          <w:color w:val="000000"/>
          <w:sz w:val="24"/>
          <w:szCs w:val="24"/>
        </w:rPr>
        <w:t>представителей) несовершеннолетнего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и школы, в том числе, в случае ликвидации организации, осуществляющей образовательную деятельность.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7.3. Досроч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ное прекращение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ений по инициативе обучающегося или родителей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(законных пред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ставителей) несовершеннолетнего обучающегося не </w:t>
      </w:r>
      <w:proofErr w:type="spellStart"/>
      <w:r w:rsidR="008B5FDD">
        <w:rPr>
          <w:rFonts w:ascii="Times New Roman" w:hAnsi="Times New Roman" w:cs="Times New Roman"/>
          <w:color w:val="000000"/>
          <w:sz w:val="24"/>
          <w:szCs w:val="24"/>
        </w:rPr>
        <w:t>влечет</w:t>
      </w:r>
      <w:proofErr w:type="spell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за собой возникновение каких-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либо дополнительных, в том чи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сле материальных,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обязательств обучающ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егося перед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организацией.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7.4. Основанием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для прекращения образовательных отношений является приказ об отчислении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 из школы. Права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законодате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льством об образовании и локальным актом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прекращаются с даты его отчисления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онодательством об образовании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локаль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ными нормативными актами школы,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прекращаются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его отчисления.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об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отчислении детей-сирот и детей,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оста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вшихся без попечения родителей, принимается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согласия комисси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по делам несовершеннолетних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защите их прав и органа опеки и попечительства.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7.7. При досрочном прекра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щении образовательных отношений общеобразовательная организация в </w:t>
      </w:r>
      <w:proofErr w:type="spell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трехдневный</w:t>
      </w:r>
      <w:proofErr w:type="spell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срок посл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 издания </w:t>
      </w:r>
      <w:proofErr w:type="gramStart"/>
      <w:r w:rsidR="008B5FDD">
        <w:rPr>
          <w:rFonts w:ascii="Times New Roman" w:hAnsi="Times New Roman" w:cs="Times New Roman"/>
          <w:color w:val="000000"/>
          <w:sz w:val="24"/>
          <w:szCs w:val="24"/>
        </w:rPr>
        <w:t>приказа</w:t>
      </w:r>
      <w:proofErr w:type="gram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 отчислении обучающегося </w:t>
      </w:r>
      <w:proofErr w:type="spell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ыдает</w:t>
      </w:r>
      <w:proofErr w:type="spell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справку об обучении или 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периоде обучения в следующих случаях: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не проше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дшим государственную (итоговую)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аттестацию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или получившим на итоговой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аттестации не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удовлетворительные результаты,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справку установленного обра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зц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освоившим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ча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сть образовательной программы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(или) отчисленн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ым из школы — справку о текущей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успеваемости.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7.8. Если с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(родителями (закон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ными представителями)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совершеннолетнего обучающегося) </w:t>
      </w:r>
      <w:proofErr w:type="spell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заклю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чен</w:t>
      </w:r>
      <w:proofErr w:type="spell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об оказании платных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у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слуг, при досрочном прекращении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ений такой договор расторгается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 основании приказа об отчислении обучающегося из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9. Основания и пор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ядок отчисления обучающегося из школы регламентируется Положением о порядке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основаниях перевода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отчисления и восстановления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в общеобразовательной организации.</w:t>
      </w:r>
    </w:p>
    <w:p w:rsidR="008B5FDD" w:rsidRPr="00A03266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7.10.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случае прекращения деятельности общеобразовательной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ганизации, а также в случае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аннулирования у </w:t>
      </w:r>
      <w:proofErr w:type="spell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нее</w:t>
      </w:r>
      <w:proofErr w:type="spell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лицензии на право осуществления образовательной деятельности, лишения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государственно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й аккредитации, истечения срока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свидетельства о государственной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аккредитаци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учредитель (учредители) такой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образовательной 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 обеспечивает перевод обучающихся с согласия обучающихся (родителей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несовершеннолетних</w:t>
      </w:r>
      <w:proofErr w:type="gramEnd"/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>) в Друг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ие образовательные организации, реализующие соответствующие образовательные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6C4" w:rsidRPr="008B5FDD" w:rsidRDefault="005E76C4" w:rsidP="000D19D0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8.1. Настоящее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о порядке оформления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возникновения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приостановления и прекращения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 между образовательной организацией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чающимися и (или) их родителями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(законными пред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ставителями) является локальным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нормативным актом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принимается на Педагогическом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вете школы и утверждается (либо вводится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действие)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директора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Все изм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енения и </w:t>
      </w:r>
      <w:proofErr w:type="gramStart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дополнения, вносимые в </w:t>
      </w:r>
      <w:r w:rsidR="000D19D0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9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формляютс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форме в соответстви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действующим законодательством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8.3. Положение о порядке оформления возникновения,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приостановления и прекращения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отношений прин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имается на </w:t>
      </w:r>
      <w:proofErr w:type="spellStart"/>
      <w:r w:rsidR="008B5FDD">
        <w:rPr>
          <w:rFonts w:ascii="Times New Roman" w:hAnsi="Times New Roman" w:cs="Times New Roman"/>
          <w:color w:val="000000"/>
          <w:sz w:val="24"/>
          <w:szCs w:val="24"/>
        </w:rPr>
        <w:t>неопределенный</w:t>
      </w:r>
      <w:proofErr w:type="spell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срок‚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и дополнения к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принимаются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порядке, пре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дусмотренном п.8.1. настоящего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Положения.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8.4. После прин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ятия Положения (или изменений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дополнений отдель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ных пунктов и разделов) в новой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редакции пр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едыдущая редакция автоматически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утрачивает силу.</w:t>
      </w: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9741A" w:rsidRDefault="0009741A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9741A" w:rsidRDefault="0009741A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9741A" w:rsidRDefault="0009741A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E76C4" w:rsidRDefault="0009741A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 </w:t>
      </w:r>
      <w:r w:rsidR="008B5FDD" w:rsidRPr="008B5FDD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1</w:t>
      </w: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FA69DD" w:rsidTr="00FA69DD">
        <w:tc>
          <w:tcPr>
            <w:tcW w:w="5353" w:type="dxa"/>
          </w:tcPr>
          <w:p w:rsidR="00FA69DD" w:rsidRPr="00FA69DD" w:rsidRDefault="00FA69DD" w:rsidP="005E76C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FA69DD" w:rsidRPr="00A03266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  <w:p w:rsidR="00FA69DD" w:rsidRP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(наименование общеобразовательной организации)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от______________________________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</w:t>
            </w:r>
            <w:r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имя, отчество),</w:t>
            </w:r>
          </w:p>
          <w:p w:rsidR="00FA69DD" w:rsidRP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9DD" w:rsidRPr="00A03266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серии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№_____________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</w:t>
            </w:r>
            <w:proofErr w:type="gramEnd"/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</w:tbl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FA69DD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Я,________________________________________________________________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являясь 3аконным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несовершеннолетнего 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 обучающегося)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прошу приостановить образовательные  отношения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</w:t>
      </w:r>
      <w:proofErr w:type="gramStart"/>
      <w:r w:rsidRPr="00FA69DD">
        <w:rPr>
          <w:rFonts w:ascii="Times New Roman" w:hAnsi="Times New Roman" w:cs="Times New Roman"/>
          <w:color w:val="000000"/>
        </w:rPr>
        <w:t>наименование</w:t>
      </w:r>
      <w:proofErr w:type="gramEnd"/>
      <w:r w:rsidRPr="00FA69DD">
        <w:rPr>
          <w:rFonts w:ascii="Times New Roman" w:hAnsi="Times New Roman" w:cs="Times New Roman"/>
          <w:color w:val="000000"/>
        </w:rPr>
        <w:t xml:space="preserve"> </w:t>
      </w:r>
      <w:r w:rsidR="005E76C4" w:rsidRPr="00FA69DD">
        <w:rPr>
          <w:rFonts w:ascii="Times New Roman" w:hAnsi="Times New Roman" w:cs="Times New Roman"/>
          <w:color w:val="000000"/>
        </w:rPr>
        <w:t>общеобразовательной организации)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и обучающимся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на срок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2_г.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          ______________           _________________________</w:t>
      </w:r>
    </w:p>
    <w:p w:rsidR="005E76C4" w:rsidRPr="00FA69DD" w:rsidRDefault="00FA69DD" w:rsidP="005E76C4">
      <w:pPr>
        <w:pStyle w:val="HTML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д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>ата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подпись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расшифровка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подписи</w:t>
      </w:r>
    </w:p>
    <w:p w:rsidR="005E76C4" w:rsidRPr="00A03266" w:rsidRDefault="005E76C4">
      <w:pPr>
        <w:rPr>
          <w:rFonts w:ascii="Times New Roman" w:hAnsi="Times New Roman" w:cs="Times New Roman"/>
          <w:sz w:val="24"/>
          <w:szCs w:val="24"/>
        </w:rPr>
      </w:pPr>
    </w:p>
    <w:sectPr w:rsidR="005E76C4" w:rsidRPr="00A03266" w:rsidSect="0083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51F8"/>
    <w:multiLevelType w:val="hybridMultilevel"/>
    <w:tmpl w:val="C1BA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B1203"/>
    <w:multiLevelType w:val="hybridMultilevel"/>
    <w:tmpl w:val="AD30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1108B"/>
    <w:multiLevelType w:val="hybridMultilevel"/>
    <w:tmpl w:val="8FB4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E3A94"/>
    <w:multiLevelType w:val="hybridMultilevel"/>
    <w:tmpl w:val="FC38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A2"/>
    <w:rsid w:val="0009741A"/>
    <w:rsid w:val="000D19D0"/>
    <w:rsid w:val="0013391F"/>
    <w:rsid w:val="001F4B99"/>
    <w:rsid w:val="00311A64"/>
    <w:rsid w:val="0039103F"/>
    <w:rsid w:val="003F32F7"/>
    <w:rsid w:val="00526795"/>
    <w:rsid w:val="005D7025"/>
    <w:rsid w:val="005E76C4"/>
    <w:rsid w:val="007B5CA2"/>
    <w:rsid w:val="00833D8C"/>
    <w:rsid w:val="008B5FDD"/>
    <w:rsid w:val="009036C8"/>
    <w:rsid w:val="00A03266"/>
    <w:rsid w:val="00B97C78"/>
    <w:rsid w:val="00C42EA9"/>
    <w:rsid w:val="00D03001"/>
    <w:rsid w:val="00F420B9"/>
    <w:rsid w:val="00FA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7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3266"/>
    <w:pPr>
      <w:ind w:left="720"/>
      <w:contextualSpacing/>
    </w:pPr>
  </w:style>
  <w:style w:type="table" w:styleId="a4">
    <w:name w:val="Table Grid"/>
    <w:basedOn w:val="a1"/>
    <w:uiPriority w:val="59"/>
    <w:rsid w:val="00FA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7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3266"/>
    <w:pPr>
      <w:ind w:left="720"/>
      <w:contextualSpacing/>
    </w:pPr>
  </w:style>
  <w:style w:type="table" w:styleId="a4">
    <w:name w:val="Table Grid"/>
    <w:basedOn w:val="a1"/>
    <w:uiPriority w:val="59"/>
    <w:rsid w:val="00FA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Кабинет69</dc:creator>
  <cp:lastModifiedBy>Директор</cp:lastModifiedBy>
  <cp:revision>5</cp:revision>
  <cp:lastPrinted>2021-04-29T08:35:00Z</cp:lastPrinted>
  <dcterms:created xsi:type="dcterms:W3CDTF">2021-04-29T07:50:00Z</dcterms:created>
  <dcterms:modified xsi:type="dcterms:W3CDTF">2021-04-29T08:41:00Z</dcterms:modified>
</cp:coreProperties>
</file>